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1097"/>
        <w:gridCol w:w="955"/>
        <w:gridCol w:w="1456"/>
        <w:gridCol w:w="2142"/>
        <w:gridCol w:w="1798"/>
        <w:gridCol w:w="903"/>
      </w:tblGrid>
      <w:tr w:rsidR="00A671C6" w:rsidTr="00010183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  <w:gridSpan w:val="2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  <w:gridSpan w:val="2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010183">
        <w:trPr>
          <w:gridAfter w:val="1"/>
          <w:wAfter w:w="903" w:type="dxa"/>
        </w:trPr>
        <w:tc>
          <w:tcPr>
            <w:tcW w:w="2212" w:type="dxa"/>
          </w:tcPr>
          <w:p w:rsidR="00A671C6" w:rsidRDefault="000153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Гармония</w:t>
            </w:r>
            <w:proofErr w:type="spellEnd"/>
            <w:r>
              <w:rPr>
                <w:lang w:val="en-US"/>
              </w:rPr>
              <w:t xml:space="preserve"> 16.02 </w:t>
            </w:r>
            <w:proofErr w:type="spellStart"/>
            <w:r>
              <w:rPr>
                <w:lang w:val="en-US"/>
              </w:rPr>
              <w:t>онлайн</w:t>
            </w:r>
            <w:proofErr w:type="spellEnd"/>
          </w:p>
        </w:tc>
        <w:tc>
          <w:tcPr>
            <w:tcW w:w="1097" w:type="dxa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11 кл</w:t>
            </w:r>
          </w:p>
        </w:tc>
        <w:tc>
          <w:tcPr>
            <w:tcW w:w="2411" w:type="dxa"/>
            <w:gridSpan w:val="2"/>
          </w:tcPr>
          <w:p w:rsidR="00A671C6" w:rsidRDefault="000153A5">
            <w:pPr>
              <w:rPr>
                <w:lang w:val="en-US"/>
              </w:rPr>
            </w:pPr>
            <w:r w:rsidRPr="000153A5">
              <w:t xml:space="preserve">Практический анализ произведений с </w:t>
            </w:r>
            <w:proofErr w:type="spellStart"/>
            <w:r w:rsidRPr="000153A5">
              <w:t>альтерированный</w:t>
            </w:r>
            <w:proofErr w:type="spellEnd"/>
            <w:r w:rsidRPr="000153A5">
              <w:t xml:space="preserve"> гармонией. </w:t>
            </w:r>
            <w:proofErr w:type="spellStart"/>
            <w:r>
              <w:rPr>
                <w:lang w:val="en-US"/>
              </w:rPr>
              <w:t>Именные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аккорды</w:t>
            </w:r>
            <w:proofErr w:type="spellEnd"/>
          </w:p>
        </w:tc>
        <w:tc>
          <w:tcPr>
            <w:tcW w:w="3940" w:type="dxa"/>
            <w:gridSpan w:val="2"/>
          </w:tcPr>
          <w:p w:rsidR="00A671C6" w:rsidRDefault="000153A5">
            <w:pPr>
              <w:rPr>
                <w:lang w:val="en-US"/>
              </w:rPr>
            </w:pPr>
            <w:r w:rsidRPr="000153A5">
              <w:t xml:space="preserve">Сыграть основные </w:t>
            </w:r>
            <w:proofErr w:type="spellStart"/>
            <w:r w:rsidRPr="000153A5">
              <w:t>альтерированные</w:t>
            </w:r>
            <w:proofErr w:type="spellEnd"/>
            <w:r w:rsidRPr="000153A5">
              <w:t xml:space="preserve"> аккорды </w:t>
            </w:r>
            <w:r>
              <w:rPr>
                <w:lang w:val="en-US"/>
              </w:rPr>
              <w:t>D</w:t>
            </w:r>
            <w:r w:rsidRPr="000153A5">
              <w:t>,</w:t>
            </w:r>
            <w:r>
              <w:rPr>
                <w:lang w:val="en-US"/>
              </w:rPr>
              <w:t>S</w:t>
            </w:r>
            <w:r w:rsidRPr="000153A5">
              <w:t xml:space="preserve"> групп, именные аккорды. </w:t>
            </w:r>
            <w:r>
              <w:rPr>
                <w:lang w:val="en-US"/>
              </w:rPr>
              <w:t>Называть вслух. Прислать видео</w:t>
            </w:r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12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0183"/>
    <w:rsid w:val="000153A5"/>
    <w:rsid w:val="00A6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2022-02-14T08:39:00Z</dcterms:modified>
</cp:coreProperties>
</file>