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6" w:rsidRDefault="00A663DC" w:rsidP="008A7A4C">
      <w:proofErr w:type="spellStart"/>
      <w:r>
        <w:t>Бодряшкина</w:t>
      </w:r>
      <w:proofErr w:type="spellEnd"/>
      <w:r>
        <w:t xml:space="preserve"> Е.Б.</w:t>
      </w:r>
      <w:r w:rsidR="008A7A4C">
        <w:t xml:space="preserve">  </w:t>
      </w:r>
      <w:r w:rsidR="00930336">
        <w:t>(</w:t>
      </w:r>
      <w:proofErr w:type="spellStart"/>
      <w:r w:rsidR="00930336">
        <w:t>оффлайн</w:t>
      </w:r>
      <w:proofErr w:type="spellEnd"/>
      <w:r w:rsidR="00930336">
        <w:t>)</w:t>
      </w:r>
    </w:p>
    <w:p w:rsidR="008A7A4C" w:rsidRDefault="008A7A4C" w:rsidP="008A7A4C">
      <w:r>
        <w:t xml:space="preserve">                   </w:t>
      </w:r>
    </w:p>
    <w:tbl>
      <w:tblPr>
        <w:tblStyle w:val="a7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849"/>
        <w:gridCol w:w="1111"/>
        <w:gridCol w:w="2190"/>
        <w:gridCol w:w="5205"/>
      </w:tblGrid>
      <w:tr w:rsidR="00235192" w:rsidTr="00DB4E74">
        <w:tc>
          <w:tcPr>
            <w:tcW w:w="1702" w:type="dxa"/>
          </w:tcPr>
          <w:p w:rsidR="00235192" w:rsidRDefault="0009768C" w:rsidP="001A6E83">
            <w:bookmarkStart w:id="0" w:name="_GoBack"/>
            <w:bookmarkEnd w:id="0"/>
            <w:r>
              <w:t>Народная музыкальная культура</w:t>
            </w:r>
          </w:p>
        </w:tc>
        <w:tc>
          <w:tcPr>
            <w:tcW w:w="849" w:type="dxa"/>
          </w:tcPr>
          <w:p w:rsidR="00235192" w:rsidRDefault="00235192" w:rsidP="001A6E83">
            <w:r>
              <w:t>1 курс</w:t>
            </w:r>
          </w:p>
        </w:tc>
        <w:tc>
          <w:tcPr>
            <w:tcW w:w="1111" w:type="dxa"/>
          </w:tcPr>
          <w:p w:rsidR="00235192" w:rsidRDefault="00EA323B" w:rsidP="001A6E83">
            <w:r>
              <w:t>10.02</w:t>
            </w:r>
          </w:p>
        </w:tc>
        <w:tc>
          <w:tcPr>
            <w:tcW w:w="2190" w:type="dxa"/>
          </w:tcPr>
          <w:p w:rsidR="00235192" w:rsidRDefault="00F913C4" w:rsidP="00235192">
            <w:r>
              <w:t>Музыкальная культура Африки</w:t>
            </w:r>
          </w:p>
        </w:tc>
        <w:tc>
          <w:tcPr>
            <w:tcW w:w="5205" w:type="dxa"/>
          </w:tcPr>
          <w:p w:rsidR="00235192" w:rsidRDefault="00EA323B" w:rsidP="00EA323B">
            <w:r>
              <w:t>Египет – пение, танцы, народные инструменты</w:t>
            </w:r>
          </w:p>
        </w:tc>
      </w:tr>
      <w:tr w:rsidR="00235192" w:rsidTr="00DB4E74">
        <w:tc>
          <w:tcPr>
            <w:tcW w:w="1702" w:type="dxa"/>
          </w:tcPr>
          <w:p w:rsidR="00235192" w:rsidRDefault="00235192" w:rsidP="001A6E83"/>
        </w:tc>
        <w:tc>
          <w:tcPr>
            <w:tcW w:w="849" w:type="dxa"/>
          </w:tcPr>
          <w:p w:rsidR="00235192" w:rsidRDefault="00235192" w:rsidP="001A6E83">
            <w:r>
              <w:t>1 курс</w:t>
            </w:r>
          </w:p>
        </w:tc>
        <w:tc>
          <w:tcPr>
            <w:tcW w:w="1111" w:type="dxa"/>
          </w:tcPr>
          <w:p w:rsidR="00235192" w:rsidRDefault="00EA323B" w:rsidP="001A6E83">
            <w:r>
              <w:t>17</w:t>
            </w:r>
            <w:r w:rsidR="00F913C4">
              <w:t>.02</w:t>
            </w:r>
          </w:p>
        </w:tc>
        <w:tc>
          <w:tcPr>
            <w:tcW w:w="2190" w:type="dxa"/>
          </w:tcPr>
          <w:p w:rsidR="00235192" w:rsidRDefault="00EA323B" w:rsidP="00EA323B">
            <w:r>
              <w:t>Музыкальная культура Северной и Центральной Америки</w:t>
            </w:r>
          </w:p>
        </w:tc>
        <w:tc>
          <w:tcPr>
            <w:tcW w:w="5205" w:type="dxa"/>
          </w:tcPr>
          <w:p w:rsidR="00235192" w:rsidRDefault="00EA323B" w:rsidP="00EC6E47">
            <w:r>
              <w:t xml:space="preserve">Индейцы-ацтеки, культура Мексики - </w:t>
            </w:r>
            <w:r w:rsidR="00F913C4">
              <w:t>народное пение, инструменты</w:t>
            </w:r>
          </w:p>
        </w:tc>
      </w:tr>
    </w:tbl>
    <w:p w:rsidR="008A7A4C" w:rsidRPr="00736934" w:rsidRDefault="008A7A4C" w:rsidP="008A7A4C"/>
    <w:p w:rsidR="004919E4" w:rsidRPr="00ED2838" w:rsidRDefault="004919E4" w:rsidP="008A7A4C"/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BA"/>
    <w:rsid w:val="000212FB"/>
    <w:rsid w:val="0009768C"/>
    <w:rsid w:val="000B1906"/>
    <w:rsid w:val="000C5A7F"/>
    <w:rsid w:val="000E332B"/>
    <w:rsid w:val="001A33A7"/>
    <w:rsid w:val="00235192"/>
    <w:rsid w:val="00297BD4"/>
    <w:rsid w:val="003E081B"/>
    <w:rsid w:val="00430F4F"/>
    <w:rsid w:val="004919E4"/>
    <w:rsid w:val="005E27F9"/>
    <w:rsid w:val="0064740E"/>
    <w:rsid w:val="006A640F"/>
    <w:rsid w:val="006D353F"/>
    <w:rsid w:val="006D4A4E"/>
    <w:rsid w:val="006E37B9"/>
    <w:rsid w:val="00722850"/>
    <w:rsid w:val="00736934"/>
    <w:rsid w:val="007517B2"/>
    <w:rsid w:val="0078571C"/>
    <w:rsid w:val="008918BE"/>
    <w:rsid w:val="008A7A4C"/>
    <w:rsid w:val="008C114C"/>
    <w:rsid w:val="00930336"/>
    <w:rsid w:val="0093645B"/>
    <w:rsid w:val="00A663DC"/>
    <w:rsid w:val="00AA7ABA"/>
    <w:rsid w:val="00C1051B"/>
    <w:rsid w:val="00C512E6"/>
    <w:rsid w:val="00C9362E"/>
    <w:rsid w:val="00CE5504"/>
    <w:rsid w:val="00DB4E74"/>
    <w:rsid w:val="00DF1786"/>
    <w:rsid w:val="00E43D2E"/>
    <w:rsid w:val="00EA323B"/>
    <w:rsid w:val="00EC57E5"/>
    <w:rsid w:val="00EC6E47"/>
    <w:rsid w:val="00ED2838"/>
    <w:rsid w:val="00F02E8E"/>
    <w:rsid w:val="00F71E31"/>
    <w:rsid w:val="00F913C4"/>
    <w:rsid w:val="00FC0B94"/>
    <w:rsid w:val="00FD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nhk15</cp:lastModifiedBy>
  <cp:revision>6</cp:revision>
  <dcterms:created xsi:type="dcterms:W3CDTF">2022-02-10T12:05:00Z</dcterms:created>
  <dcterms:modified xsi:type="dcterms:W3CDTF">2022-02-14T07:40:00Z</dcterms:modified>
</cp:coreProperties>
</file>