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82" w:rsidRDefault="00322482">
      <w:pPr>
        <w:pStyle w:val="a3"/>
        <w:spacing w:before="7"/>
        <w:rPr>
          <w:sz w:val="19"/>
        </w:rPr>
      </w:pPr>
    </w:p>
    <w:p w:rsidR="00322482" w:rsidRDefault="00DF550D">
      <w:pPr>
        <w:pStyle w:val="a3"/>
        <w:ind w:left="222"/>
      </w:pP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46"/>
        </w:rPr>
        <w:t xml:space="preserve"> </w:t>
      </w:r>
      <w:r>
        <w:t>(Иностранный</w:t>
      </w:r>
      <w:r>
        <w:rPr>
          <w:spacing w:val="-1"/>
        </w:rPr>
        <w:t xml:space="preserve"> </w:t>
      </w:r>
      <w:r>
        <w:t>язык)</w:t>
      </w:r>
    </w:p>
    <w:p w:rsidR="00322482" w:rsidRDefault="00322482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398"/>
        <w:gridCol w:w="1699"/>
      </w:tblGrid>
      <w:tr w:rsidR="00322482">
        <w:trPr>
          <w:trHeight w:val="517"/>
        </w:trPr>
        <w:tc>
          <w:tcPr>
            <w:tcW w:w="792" w:type="dxa"/>
          </w:tcPr>
          <w:p w:rsidR="00322482" w:rsidRDefault="00DF550D">
            <w:pPr>
              <w:pStyle w:val="TableParagraph"/>
            </w:pPr>
            <w:r>
              <w:t>09.02</w:t>
            </w:r>
          </w:p>
        </w:tc>
        <w:tc>
          <w:tcPr>
            <w:tcW w:w="7398" w:type="dxa"/>
          </w:tcPr>
          <w:p w:rsidR="00322482" w:rsidRDefault="00DF550D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Конструкция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to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going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будущее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время.</w:t>
            </w:r>
          </w:p>
        </w:tc>
        <w:tc>
          <w:tcPr>
            <w:tcW w:w="1699" w:type="dxa"/>
          </w:tcPr>
          <w:p w:rsidR="00322482" w:rsidRDefault="00DF550D">
            <w:pPr>
              <w:pStyle w:val="TableParagraph"/>
              <w:ind w:left="105"/>
            </w:pPr>
            <w:r>
              <w:t>ТПО</w:t>
            </w:r>
            <w:r>
              <w:rPr>
                <w:spacing w:val="-2"/>
              </w:rPr>
              <w:t xml:space="preserve"> </w:t>
            </w:r>
            <w:r>
              <w:t>упр.11,с.36</w:t>
            </w:r>
          </w:p>
        </w:tc>
      </w:tr>
      <w:tr w:rsidR="00322482">
        <w:trPr>
          <w:trHeight w:val="817"/>
        </w:trPr>
        <w:tc>
          <w:tcPr>
            <w:tcW w:w="792" w:type="dxa"/>
          </w:tcPr>
          <w:p w:rsidR="00322482" w:rsidRDefault="00DF550D">
            <w:pPr>
              <w:pStyle w:val="TableParagraph"/>
            </w:pPr>
            <w:r>
              <w:t>15.02</w:t>
            </w:r>
          </w:p>
        </w:tc>
        <w:tc>
          <w:tcPr>
            <w:tcW w:w="7398" w:type="dxa"/>
          </w:tcPr>
          <w:p w:rsidR="00322482" w:rsidRDefault="00DF550D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наречия.</w:t>
            </w:r>
          </w:p>
        </w:tc>
        <w:tc>
          <w:tcPr>
            <w:tcW w:w="1699" w:type="dxa"/>
          </w:tcPr>
          <w:p w:rsidR="00322482" w:rsidRDefault="00DF550D">
            <w:pPr>
              <w:pStyle w:val="TableParagraph"/>
              <w:spacing w:line="265" w:lineRule="exact"/>
              <w:ind w:left="105"/>
            </w:pPr>
            <w:r>
              <w:t>Упр.10,с.67,</w:t>
            </w:r>
          </w:p>
          <w:p w:rsidR="00322482" w:rsidRDefault="00DF550D">
            <w:pPr>
              <w:pStyle w:val="TableParagraph"/>
              <w:spacing w:before="43" w:line="240" w:lineRule="auto"/>
              <w:ind w:left="105"/>
            </w:pPr>
            <w:r>
              <w:t>ТПО</w:t>
            </w:r>
            <w:r>
              <w:rPr>
                <w:spacing w:val="-2"/>
              </w:rPr>
              <w:t xml:space="preserve"> </w:t>
            </w:r>
            <w:r>
              <w:t>упр.2,с.38</w:t>
            </w:r>
          </w:p>
        </w:tc>
      </w:tr>
      <w:tr w:rsidR="00322482">
        <w:trPr>
          <w:trHeight w:val="518"/>
        </w:trPr>
        <w:tc>
          <w:tcPr>
            <w:tcW w:w="792" w:type="dxa"/>
          </w:tcPr>
          <w:p w:rsidR="00322482" w:rsidRDefault="00DF550D">
            <w:pPr>
              <w:pStyle w:val="TableParagraph"/>
            </w:pPr>
            <w:r>
              <w:t>16.02</w:t>
            </w:r>
          </w:p>
        </w:tc>
        <w:tc>
          <w:tcPr>
            <w:tcW w:w="7398" w:type="dxa"/>
          </w:tcPr>
          <w:p w:rsidR="00322482" w:rsidRDefault="00DF550D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мир.</w:t>
            </w:r>
          </w:p>
        </w:tc>
        <w:tc>
          <w:tcPr>
            <w:tcW w:w="1699" w:type="dxa"/>
          </w:tcPr>
          <w:p w:rsidR="00322482" w:rsidRDefault="00DF550D">
            <w:pPr>
              <w:pStyle w:val="TableParagraph"/>
              <w:ind w:left="105"/>
            </w:pPr>
            <w:r>
              <w:t>Упр.18,с.70</w:t>
            </w:r>
          </w:p>
        </w:tc>
      </w:tr>
    </w:tbl>
    <w:p w:rsidR="00322482" w:rsidRDefault="00322482">
      <w:pPr>
        <w:pStyle w:val="a3"/>
      </w:pPr>
      <w:bookmarkStart w:id="0" w:name="_GoBack"/>
      <w:bookmarkEnd w:id="0"/>
    </w:p>
    <w:sectPr w:rsidR="00322482">
      <w:pgSz w:w="11910" w:h="16840"/>
      <w:pgMar w:top="10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B7A"/>
    <w:multiLevelType w:val="hybridMultilevel"/>
    <w:tmpl w:val="0DCA57AE"/>
    <w:lvl w:ilvl="0" w:tplc="03E26818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674F064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EC3C3FA4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E5489940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BD700502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84A65BFC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6B12EF92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4A1448AA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0A363892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2482"/>
    <w:rsid w:val="00322482"/>
    <w:rsid w:val="00D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nhk15</cp:lastModifiedBy>
  <cp:revision>2</cp:revision>
  <dcterms:created xsi:type="dcterms:W3CDTF">2022-02-14T07:47:00Z</dcterms:created>
  <dcterms:modified xsi:type="dcterms:W3CDTF">2022-02-14T08:14:00Z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