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486"/>
        <w:tblW w:w="10561" w:type="dxa"/>
        <w:tblLook w:val="04A0" w:firstRow="1" w:lastRow="0" w:firstColumn="1" w:lastColumn="0" w:noHBand="0" w:noVBand="1"/>
      </w:tblPr>
      <w:tblGrid>
        <w:gridCol w:w="1065"/>
        <w:gridCol w:w="894"/>
        <w:gridCol w:w="1347"/>
        <w:gridCol w:w="11254"/>
      </w:tblGrid>
      <w:tr w:rsidR="00412770" w:rsidTr="00412770">
        <w:tc>
          <w:tcPr>
            <w:tcW w:w="2158" w:type="dxa"/>
            <w:vMerge w:val="restart"/>
          </w:tcPr>
          <w:p w:rsidR="00412770" w:rsidRDefault="00412770" w:rsidP="00412770">
            <w:r>
              <w:t>Биология 6 класс</w:t>
            </w:r>
          </w:p>
        </w:tc>
        <w:tc>
          <w:tcPr>
            <w:tcW w:w="997" w:type="dxa"/>
          </w:tcPr>
          <w:p w:rsidR="00412770" w:rsidRDefault="00412770" w:rsidP="00412770">
            <w:r>
              <w:t>11.02.22</w:t>
            </w:r>
          </w:p>
        </w:tc>
        <w:tc>
          <w:tcPr>
            <w:tcW w:w="3304" w:type="dxa"/>
          </w:tcPr>
          <w:p w:rsidR="00412770" w:rsidRDefault="00412770" w:rsidP="00412770">
            <w:r>
              <w:t>Выделение у растений и животных</w:t>
            </w:r>
          </w:p>
        </w:tc>
        <w:tc>
          <w:tcPr>
            <w:tcW w:w="4102" w:type="dxa"/>
          </w:tcPr>
          <w:p w:rsidR="00412770" w:rsidRDefault="00412770" w:rsidP="00412770">
            <w:r>
              <w:t xml:space="preserve">Параграф </w:t>
            </w:r>
            <w:r>
              <w:t xml:space="preserve">32 </w:t>
            </w:r>
            <w:proofErr w:type="spellStart"/>
            <w:r>
              <w:t>пресказ</w:t>
            </w:r>
            <w:proofErr w:type="spellEnd"/>
            <w:r>
              <w:t xml:space="preserve">. </w:t>
            </w:r>
            <w:hyperlink r:id="rId5" w:history="1">
              <w:r w:rsidRPr="00062097">
                <w:rPr>
                  <w:rStyle w:val="a4"/>
                </w:rPr>
                <w:t>https://youtu.be/IBZHxAvvZzQ</w:t>
              </w:r>
            </w:hyperlink>
            <w:r>
              <w:t xml:space="preserve"> Просмотреть видео. Зарисовать схемы выделения ярких представителей на видео.</w:t>
            </w:r>
            <w: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Подготовить сообщение на выбор "Выделение у моллюсков", "Выделение у плоских червей", "Выделение у земноводных"</w:t>
            </w:r>
          </w:p>
        </w:tc>
      </w:tr>
      <w:tr w:rsidR="00412770" w:rsidTr="00412770">
        <w:tc>
          <w:tcPr>
            <w:tcW w:w="2158" w:type="dxa"/>
            <w:vMerge/>
          </w:tcPr>
          <w:p w:rsidR="00412770" w:rsidRDefault="00412770" w:rsidP="00412770"/>
        </w:tc>
        <w:tc>
          <w:tcPr>
            <w:tcW w:w="997" w:type="dxa"/>
          </w:tcPr>
          <w:p w:rsidR="00412770" w:rsidRDefault="00412770" w:rsidP="00412770">
            <w:r>
              <w:t>18.02.22</w:t>
            </w:r>
          </w:p>
        </w:tc>
        <w:tc>
          <w:tcPr>
            <w:tcW w:w="3304" w:type="dxa"/>
          </w:tcPr>
          <w:p w:rsidR="00412770" w:rsidRDefault="00412770" w:rsidP="00412770">
            <w:r>
              <w:t xml:space="preserve">Размножение организмов и его значение </w:t>
            </w:r>
          </w:p>
        </w:tc>
        <w:tc>
          <w:tcPr>
            <w:tcW w:w="4102" w:type="dxa"/>
          </w:tcPr>
          <w:p w:rsidR="00412770" w:rsidRPr="00412770" w:rsidRDefault="00412770" w:rsidP="0041277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  <w:sz w:val="20"/>
                <w:szCs w:val="20"/>
              </w:rPr>
            </w:pPr>
            <w:r w:rsidRPr="00412770">
              <w:rPr>
                <w:sz w:val="20"/>
                <w:szCs w:val="20"/>
              </w:rPr>
              <w:t xml:space="preserve">Параграф 33 пересказ. </w:t>
            </w:r>
            <w:hyperlink r:id="rId6" w:history="1">
              <w:r w:rsidRPr="00412770">
                <w:rPr>
                  <w:rStyle w:val="a4"/>
                  <w:sz w:val="20"/>
                  <w:szCs w:val="20"/>
                </w:rPr>
                <w:t>https://youtu.be/5YDa870TPQg</w:t>
              </w:r>
            </w:hyperlink>
            <w:r w:rsidRPr="00412770">
              <w:rPr>
                <w:sz w:val="20"/>
                <w:szCs w:val="20"/>
              </w:rPr>
              <w:t xml:space="preserve"> просмотр видео. (сделать мини конспекта видео)</w:t>
            </w:r>
            <w:r w:rsidRPr="00412770">
              <w:rPr>
                <w:sz w:val="20"/>
                <w:szCs w:val="20"/>
              </w:rPr>
              <w:br/>
            </w:r>
            <w:r w:rsidRPr="00412770">
              <w:rPr>
                <w:color w:val="181818"/>
                <w:sz w:val="20"/>
                <w:szCs w:val="20"/>
              </w:rPr>
              <w:t xml:space="preserve"> 1.     Дайте определение понятиям: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Symbol" w:eastAsia="Times New Roman" w:hAnsi="Symbol" w:cs="Arial"/>
                <w:color w:val="181818"/>
                <w:sz w:val="20"/>
                <w:szCs w:val="20"/>
                <w:lang w:eastAsia="ru-RU"/>
              </w:rPr>
              <w:t></w:t>
            </w: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       Размножение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Symbol" w:eastAsia="Times New Roman" w:hAnsi="Symbol" w:cs="Arial"/>
                <w:color w:val="181818"/>
                <w:sz w:val="20"/>
                <w:szCs w:val="20"/>
                <w:lang w:eastAsia="ru-RU"/>
              </w:rPr>
              <w:t></w:t>
            </w: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       Оплодотворение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Symbol" w:eastAsia="Times New Roman" w:hAnsi="Symbol" w:cs="Arial"/>
                <w:color w:val="181818"/>
                <w:sz w:val="20"/>
                <w:szCs w:val="20"/>
                <w:lang w:eastAsia="ru-RU"/>
              </w:rPr>
              <w:t></w:t>
            </w: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       Зигота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2.     Почему размножение считают важнейшим свойством живого?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     Закончите схему «Размножение организмов»</w:t>
            </w:r>
          </w:p>
          <w:tbl>
            <w:tblPr>
              <w:tblpPr w:leftFromText="45" w:rightFromText="45" w:vertAnchor="text"/>
              <w:tblW w:w="99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765"/>
            </w:tblGrid>
            <w:tr w:rsidR="00412770" w:rsidRPr="00412770" w:rsidTr="00412770">
              <w:trPr>
                <w:gridAfter w:val="1"/>
                <w:trHeight w:val="15"/>
                <w:tblCellSpacing w:w="0" w:type="dxa"/>
              </w:trPr>
              <w:tc>
                <w:tcPr>
                  <w:tcW w:w="135" w:type="dxa"/>
                  <w:shd w:val="clear" w:color="auto" w:fill="FFFFFF"/>
                  <w:vAlign w:val="center"/>
                  <w:hideMark/>
                </w:tcPr>
                <w:p w:rsidR="00412770" w:rsidRPr="00412770" w:rsidRDefault="00412770" w:rsidP="004127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770" w:rsidRPr="00412770" w:rsidTr="0041277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12770" w:rsidRPr="00412770" w:rsidRDefault="00412770" w:rsidP="00412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12770" w:rsidRPr="00412770" w:rsidRDefault="00412770" w:rsidP="004127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Arial" w:eastAsia="Times New Roman" w:hAnsi="Arial" w:cs="Arial"/>
                      <w:noProof/>
                      <w:color w:val="181818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62625" cy="1095375"/>
                        <wp:effectExtent l="0" t="0" r="9525" b="9525"/>
                        <wp:docPr id="1" name="Рисунок 1" descr="Способы размножения, , , ,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пособы размножения, , , ,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2770" w:rsidRPr="00412770" w:rsidRDefault="00412770" w:rsidP="004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70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br w:type="textWrapping" w:clear="all"/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4.     Заполните таблицу «Биологическая роль различных типов размножения»</w:t>
            </w:r>
          </w:p>
          <w:tbl>
            <w:tblPr>
              <w:tblW w:w="99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323"/>
              <w:gridCol w:w="3268"/>
            </w:tblGrid>
            <w:tr w:rsidR="00412770" w:rsidRPr="00412770" w:rsidTr="00412770">
              <w:tc>
                <w:tcPr>
                  <w:tcW w:w="3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типы размножения</w:t>
                  </w:r>
                </w:p>
              </w:tc>
              <w:tc>
                <w:tcPr>
                  <w:tcW w:w="35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биологическая роль</w:t>
                  </w:r>
                </w:p>
              </w:tc>
              <w:tc>
                <w:tcPr>
                  <w:tcW w:w="35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примеры</w:t>
                  </w:r>
                </w:p>
              </w:tc>
            </w:tr>
            <w:tr w:rsidR="00412770" w:rsidRPr="00412770" w:rsidTr="00412770">
              <w:tc>
                <w:tcPr>
                  <w:tcW w:w="3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бесполое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3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половое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412770" w:rsidRPr="00412770" w:rsidRDefault="00412770" w:rsidP="0041277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5.     Почему потомство при бесполом размножении более сходно с родительскими организмами, чем при бесполом?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6.     Выясните, с помощью каких вегетативных органов могут размножаться такие растения, как картофель, смородина, одуванчик, земляника, репчатый лук, тюльпан, пион, внесите данные в таблицу:</w:t>
            </w:r>
          </w:p>
          <w:tbl>
            <w:tblPr>
              <w:tblW w:w="99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4255"/>
              <w:gridCol w:w="3279"/>
            </w:tblGrid>
            <w:tr w:rsidR="00412770" w:rsidRPr="00412770" w:rsidTr="00412770">
              <w:tc>
                <w:tcPr>
                  <w:tcW w:w="2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растение</w:t>
                  </w:r>
                </w:p>
              </w:tc>
              <w:tc>
                <w:tcPr>
                  <w:tcW w:w="46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органы вегетативного размножения</w:t>
                  </w:r>
                </w:p>
              </w:tc>
              <w:tc>
                <w:tcPr>
                  <w:tcW w:w="35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значение в жизни человека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картофель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смородина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одуванчик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земляника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репчатый лук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тюльпан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пион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412770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412770" w:rsidRPr="00412770" w:rsidRDefault="00412770" w:rsidP="0041277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7.     Многие растения, особенно плодовые кустарники, размножаются черенками. Рассмотрите рисунок и ответьте на вопросы: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7.1.                  </w:t>
            </w:r>
            <w:r w:rsidRPr="00412770">
              <w:rPr>
                <w:rFonts w:ascii="Arial" w:eastAsia="Times New Roman" w:hAnsi="Arial" w:cs="Arial"/>
                <w:noProof/>
                <w:color w:val="181818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1495425"/>
                  <wp:effectExtent l="0" t="0" r="9525" b="9525"/>
                  <wp:wrapSquare wrapText="bothSides"/>
                  <wp:docPr id="2" name="Рисунок 2" descr="https://documents.infourok.ru/1cd9e82e-95a4-4b5f-9471-f6e25b2a27dd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1cd9e82e-95a4-4b5f-9471-f6e25b2a27dd/0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Что собой представляет черенок?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7.2.     К какому способу размножения относят черенкование?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7.3.     Почему черенок сажают наклонно?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8.     Почему при половом размножении потомство оказывается разнообразным? </w:t>
            </w:r>
          </w:p>
          <w:p w:rsidR="00412770" w:rsidRDefault="00412770" w:rsidP="00412770"/>
        </w:tc>
      </w:tr>
      <w:tr w:rsidR="00412770" w:rsidTr="00412770">
        <w:tc>
          <w:tcPr>
            <w:tcW w:w="2158" w:type="dxa"/>
            <w:vMerge w:val="restart"/>
          </w:tcPr>
          <w:p w:rsidR="00412770" w:rsidRDefault="00412770" w:rsidP="00412770">
            <w:r>
              <w:lastRenderedPageBreak/>
              <w:t>География 6 класс</w:t>
            </w:r>
          </w:p>
        </w:tc>
        <w:tc>
          <w:tcPr>
            <w:tcW w:w="997" w:type="dxa"/>
          </w:tcPr>
          <w:p w:rsidR="00412770" w:rsidRDefault="00412770" w:rsidP="00412770">
            <w:r>
              <w:t>12.02.22</w:t>
            </w:r>
          </w:p>
        </w:tc>
        <w:tc>
          <w:tcPr>
            <w:tcW w:w="3304" w:type="dxa"/>
          </w:tcPr>
          <w:p w:rsidR="00412770" w:rsidRDefault="00412770" w:rsidP="00412770">
            <w:r>
              <w:t>В</w:t>
            </w:r>
            <w:r>
              <w:t>лага в атмосфере (2)</w:t>
            </w:r>
          </w:p>
        </w:tc>
        <w:tc>
          <w:tcPr>
            <w:tcW w:w="4102" w:type="dxa"/>
          </w:tcPr>
          <w:p w:rsidR="00412770" w:rsidRDefault="00412770" w:rsidP="00412770">
            <w:hyperlink r:id="rId9" w:history="1">
              <w:r w:rsidRPr="00062097">
                <w:rPr>
                  <w:rStyle w:val="a4"/>
                </w:rPr>
                <w:t>https://youtu.be/qNcAO3r7XbA</w:t>
              </w:r>
            </w:hyperlink>
            <w:r>
              <w:t xml:space="preserve">  просмотреть видео. Параграф 44 пересказ. </w:t>
            </w:r>
            <w:r>
              <w:br/>
              <w:t xml:space="preserve">Начинать составлять календарь погоды (образец) </w:t>
            </w:r>
            <w:r>
              <w:br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104005" cy="2711447"/>
                  <wp:effectExtent l="0" t="0" r="0" b="0"/>
                  <wp:docPr id="3" name="Рисунок 3" descr="https://ru-static.z-dn.net/files/de0/754eebfc2b8f90f3cd25da35e25d4e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u-static.z-dn.net/files/de0/754eebfc2b8f90f3cd25da35e25d4e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134" cy="271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770" w:rsidRDefault="00412770" w:rsidP="00412770">
            <w:hyperlink r:id="rId11" w:history="1">
              <w:r w:rsidRPr="00062097">
                <w:rPr>
                  <w:rStyle w:val="a4"/>
                </w:rPr>
                <w:t>https://docs.google.com/viewer?url=https%3A%2F%2F11klasov.net%2Findex.php%3Fdo%3Ddownload%26id%3D16502%26viewonline%3D1</w:t>
              </w:r>
            </w:hyperlink>
            <w:r>
              <w:t xml:space="preserve"> выполнить задания в рабочей </w:t>
            </w:r>
            <w:proofErr w:type="gramStart"/>
            <w:r>
              <w:t>тетради.(</w:t>
            </w:r>
            <w:proofErr w:type="spellStart"/>
            <w:proofErr w:type="gramEnd"/>
            <w:r>
              <w:t>стр</w:t>
            </w:r>
            <w:proofErr w:type="spellEnd"/>
            <w:r>
              <w:t xml:space="preserve"> 44 -45)</w:t>
            </w:r>
          </w:p>
        </w:tc>
      </w:tr>
      <w:tr w:rsidR="00412770" w:rsidRPr="007F446A" w:rsidTr="00412770">
        <w:tc>
          <w:tcPr>
            <w:tcW w:w="2158" w:type="dxa"/>
            <w:vMerge/>
          </w:tcPr>
          <w:p w:rsidR="00412770" w:rsidRDefault="00412770" w:rsidP="00412770"/>
        </w:tc>
        <w:tc>
          <w:tcPr>
            <w:tcW w:w="997" w:type="dxa"/>
          </w:tcPr>
          <w:p w:rsidR="00412770" w:rsidRDefault="00412770" w:rsidP="00412770">
            <w:r>
              <w:t>20.02.22</w:t>
            </w:r>
          </w:p>
        </w:tc>
        <w:tc>
          <w:tcPr>
            <w:tcW w:w="3304" w:type="dxa"/>
          </w:tcPr>
          <w:p w:rsidR="00412770" w:rsidRDefault="00412770" w:rsidP="00412770">
            <w:r>
              <w:t>Обобщение знаний «АД и ветер»</w:t>
            </w:r>
          </w:p>
        </w:tc>
        <w:tc>
          <w:tcPr>
            <w:tcW w:w="4102" w:type="dxa"/>
          </w:tcPr>
          <w:p w:rsidR="00412770" w:rsidRDefault="00412770" w:rsidP="00412770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З</w:t>
            </w:r>
            <w:r>
              <w:rPr>
                <w:rStyle w:val="c2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адание </w:t>
            </w:r>
            <w:r>
              <w:rPr>
                <w:rStyle w:val="c2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Style w:val="c3"/>
                <w:rFonts w:ascii="Calibri" w:hAnsi="Calibri" w:cs="Calibri"/>
                <w:color w:val="000000"/>
                <w:shd w:val="clear" w:color="auto" w:fill="FFFFFF"/>
              </w:rPr>
              <w:t xml:space="preserve">. Определи атмосферное давление у подножия холма высотой 60 метров, если на его вершине барометр показал давление </w:t>
            </w:r>
            <w:proofErr w:type="gramStart"/>
            <w:r>
              <w:rPr>
                <w:rStyle w:val="c3"/>
                <w:rFonts w:ascii="Calibri" w:hAnsi="Calibri" w:cs="Calibri"/>
                <w:color w:val="000000"/>
                <w:shd w:val="clear" w:color="auto" w:fill="FFFFFF"/>
              </w:rPr>
              <w:t>758  мм</w:t>
            </w:r>
            <w:proofErr w:type="gramEnd"/>
            <w:r>
              <w:rPr>
                <w:rStyle w:val="c3"/>
                <w:rFonts w:ascii="Calibri" w:hAnsi="Calibri" w:cs="Calibri"/>
                <w:color w:val="000000"/>
                <w:shd w:val="clear" w:color="auto" w:fill="FFFFFF"/>
              </w:rPr>
              <w:t>. рт. ст.</w:t>
            </w:r>
            <w:r>
              <w:rPr>
                <w:rStyle w:val="c3"/>
                <w:rFonts w:ascii="Calibri" w:hAnsi="Calibri" w:cs="Calibri"/>
                <w:color w:val="000000"/>
                <w:shd w:val="clear" w:color="auto" w:fill="FFFFFF"/>
              </w:rPr>
              <w:br/>
            </w:r>
            <w:r>
              <w:rPr>
                <w:b/>
                <w:bCs/>
                <w:color w:val="000000"/>
              </w:rPr>
              <w:t xml:space="preserve"> 2</w:t>
            </w:r>
            <w:r>
              <w:t xml:space="preserve">. </w:t>
            </w:r>
            <w:r>
              <w:rPr>
                <w:b/>
                <w:bCs/>
                <w:color w:val="000000"/>
              </w:rPr>
              <w:t>Показать стрелками направление ветер</w:t>
            </w:r>
          </w:p>
          <w:p w:rsidR="00412770" w:rsidRDefault="00412770" w:rsidP="00412770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1. </w:t>
            </w:r>
            <w:r>
              <w:rPr>
                <w:color w:val="000000"/>
              </w:rPr>
              <w:t xml:space="preserve">А 742 </w:t>
            </w:r>
            <w:proofErr w:type="gramStart"/>
            <w:r>
              <w:rPr>
                <w:color w:val="000000"/>
              </w:rPr>
              <w:t>мм</w:t>
            </w:r>
            <w:r>
              <w:rPr>
                <w:color w:val="000000"/>
                <w:u w:val="single"/>
              </w:rPr>
              <w:t>  </w:t>
            </w:r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750 мм;   2.А 761мм</w:t>
            </w:r>
            <w:r>
              <w:rPr>
                <w:color w:val="000000"/>
                <w:u w:val="single"/>
              </w:rPr>
              <w:t>  </w:t>
            </w:r>
            <w:r>
              <w:rPr>
                <w:color w:val="000000"/>
              </w:rPr>
              <w:t>Б 759мм; 3.А 754мм</w:t>
            </w:r>
            <w:r>
              <w:rPr>
                <w:color w:val="000000"/>
                <w:u w:val="single"/>
              </w:rPr>
              <w:t>  </w:t>
            </w:r>
            <w:r>
              <w:rPr>
                <w:color w:val="000000"/>
              </w:rPr>
              <w:t>Б 758 мм</w:t>
            </w:r>
          </w:p>
          <w:p w:rsidR="00412770" w:rsidRDefault="00412770" w:rsidP="00412770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 xml:space="preserve">Когда ветер </w:t>
            </w:r>
            <w:proofErr w:type="gramStart"/>
            <w:r>
              <w:rPr>
                <w:color w:val="000000"/>
              </w:rPr>
              <w:t>сильнее ?</w:t>
            </w:r>
            <w:proofErr w:type="gramEnd"/>
          </w:p>
          <w:p w:rsidR="00412770" w:rsidRDefault="00412770" w:rsidP="00412770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t>.</w:t>
            </w:r>
            <w:r>
              <w:rPr>
                <w:b/>
                <w:bCs/>
                <w:color w:val="000000"/>
              </w:rPr>
              <w:t>Построить “Розу ветров”:</w:t>
            </w:r>
          </w:p>
          <w:p w:rsidR="00412770" w:rsidRDefault="00412770" w:rsidP="00412770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В течение месяца дул ветер:</w:t>
            </w:r>
          </w:p>
          <w:p w:rsidR="00412770" w:rsidRDefault="00412770" w:rsidP="00412770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северный – 4 дней; северо-восточный – 1 день;</w:t>
            </w:r>
            <w:r>
              <w:rPr>
                <w:color w:val="000000"/>
              </w:rPr>
              <w:br/>
              <w:t>восточный – 4 день; южный – 5 дней; </w:t>
            </w:r>
          </w:p>
          <w:p w:rsidR="00412770" w:rsidRDefault="00412770" w:rsidP="00412770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юго-западный – 3 дня западный – 3 дня</w:t>
            </w:r>
          </w:p>
          <w:p w:rsidR="00412770" w:rsidRDefault="00412770" w:rsidP="00412770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северо- западный – 9 дней;</w:t>
            </w:r>
          </w:p>
          <w:p w:rsidR="00412770" w:rsidRDefault="00412770" w:rsidP="00412770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t xml:space="preserve">. 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Ответить на вопросы:</w:t>
            </w:r>
          </w:p>
          <w:p w:rsidR="00412770" w:rsidRDefault="00412770" w:rsidP="00412770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А..</w:t>
            </w:r>
            <w:proofErr w:type="gramEnd"/>
            <w:r>
              <w:rPr>
                <w:color w:val="000000"/>
              </w:rPr>
              <w:t xml:space="preserve"> Воздушная оболочка Земного шара, вращающаяся вместе с Землей.</w:t>
            </w:r>
          </w:p>
          <w:p w:rsidR="00412770" w:rsidRDefault="00412770" w:rsidP="00412770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Б..</w:t>
            </w:r>
            <w:proofErr w:type="gramEnd"/>
            <w:r>
              <w:rPr>
                <w:color w:val="000000"/>
              </w:rPr>
              <w:t xml:space="preserve"> Разность между наибольшим и наименьшим значением температуры воздуха в течение суток, месяца или года.</w:t>
            </w:r>
          </w:p>
          <w:p w:rsidR="00412770" w:rsidRDefault="00412770" w:rsidP="00412770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В. Сила, с которой воздух давит на поверхность.</w:t>
            </w:r>
          </w:p>
          <w:p w:rsidR="00412770" w:rsidRDefault="00412770" w:rsidP="00412770">
            <w:pPr>
              <w:pStyle w:val="a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Г. Прибор для определения атмосферного давления</w:t>
            </w:r>
          </w:p>
          <w:p w:rsidR="00412770" w:rsidRPr="007F446A" w:rsidRDefault="00412770" w:rsidP="00412770"/>
        </w:tc>
      </w:tr>
    </w:tbl>
    <w:p w:rsidR="004F06DD" w:rsidRDefault="00C10AFE"/>
    <w:sectPr w:rsidR="004F06DD" w:rsidSect="00412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3C3"/>
    <w:multiLevelType w:val="multilevel"/>
    <w:tmpl w:val="006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1656C"/>
    <w:multiLevelType w:val="multilevel"/>
    <w:tmpl w:val="5E7AE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A485F"/>
    <w:multiLevelType w:val="multilevel"/>
    <w:tmpl w:val="76AC1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70"/>
    <w:rsid w:val="00197718"/>
    <w:rsid w:val="00412770"/>
    <w:rsid w:val="00C10AFE"/>
    <w:rsid w:val="00C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E411"/>
  <w15:chartTrackingRefBased/>
  <w15:docId w15:val="{82861314-4D59-4924-B74E-83E7097D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1277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2770"/>
    <w:rPr>
      <w:color w:val="605E5C"/>
      <w:shd w:val="clear" w:color="auto" w:fill="E1DFDD"/>
    </w:rPr>
  </w:style>
  <w:style w:type="paragraph" w:styleId="a6">
    <w:name w:val="No Spacing"/>
    <w:basedOn w:val="a"/>
    <w:uiPriority w:val="1"/>
    <w:qFormat/>
    <w:rsid w:val="0041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2770"/>
  </w:style>
  <w:style w:type="character" w:customStyle="1" w:styleId="c3">
    <w:name w:val="c3"/>
    <w:basedOn w:val="a0"/>
    <w:rsid w:val="00412770"/>
  </w:style>
  <w:style w:type="paragraph" w:styleId="a7">
    <w:name w:val="Normal (Web)"/>
    <w:basedOn w:val="a"/>
    <w:uiPriority w:val="99"/>
    <w:semiHidden/>
    <w:unhideWhenUsed/>
    <w:rsid w:val="0041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YDa870TPQg" TargetMode="External"/><Relationship Id="rId11" Type="http://schemas.openxmlformats.org/officeDocument/2006/relationships/hyperlink" Target="https://docs.google.com/viewer?url=https%3A%2F%2F11klasov.net%2Findex.php%3Fdo%3Ddownload%26id%3D16502%26viewonline%3D1" TargetMode="External"/><Relationship Id="rId5" Type="http://schemas.openxmlformats.org/officeDocument/2006/relationships/hyperlink" Target="https://youtu.be/IBZHxAvvZzQ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qNcAO3r7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2022-02-11T07:09:00Z</dcterms:created>
  <dcterms:modified xsi:type="dcterms:W3CDTF">2022-02-11T07:24:00Z</dcterms:modified>
</cp:coreProperties>
</file>