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1" w:type="dxa"/>
        <w:tblInd w:w="-459" w:type="dxa"/>
        <w:tblLook w:val="04A0" w:firstRow="1" w:lastRow="0" w:firstColumn="1" w:lastColumn="0" w:noHBand="0" w:noVBand="1"/>
      </w:tblPr>
      <w:tblGrid>
        <w:gridCol w:w="2158"/>
        <w:gridCol w:w="997"/>
        <w:gridCol w:w="3304"/>
        <w:gridCol w:w="4102"/>
      </w:tblGrid>
      <w:tr w:rsidR="00042817" w:rsidTr="0078603D">
        <w:tc>
          <w:tcPr>
            <w:tcW w:w="2158" w:type="dxa"/>
            <w:vMerge w:val="restart"/>
          </w:tcPr>
          <w:p w:rsidR="00042817" w:rsidRDefault="00042817" w:rsidP="0078603D">
            <w:r>
              <w:t>Биология 9 класс</w:t>
            </w:r>
          </w:p>
        </w:tc>
        <w:tc>
          <w:tcPr>
            <w:tcW w:w="997" w:type="dxa"/>
          </w:tcPr>
          <w:p w:rsidR="00042817" w:rsidRDefault="00042817" w:rsidP="0078603D">
            <w:r>
              <w:t>26.01.22</w:t>
            </w:r>
          </w:p>
        </w:tc>
        <w:tc>
          <w:tcPr>
            <w:tcW w:w="3304" w:type="dxa"/>
          </w:tcPr>
          <w:p w:rsidR="00042817" w:rsidRDefault="00042817" w:rsidP="0078603D">
            <w:r>
              <w:t>Закономерности наследования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17 пеесказ</w:t>
            </w:r>
            <w:proofErr w:type="gramStart"/>
            <w:r>
              <w:t>.в</w:t>
            </w:r>
            <w:proofErr w:type="gramEnd"/>
            <w:r>
              <w:t>ыучить теорию Задачи решить которые будут в файле к уроку</w:t>
            </w:r>
          </w:p>
        </w:tc>
      </w:tr>
      <w:tr w:rsidR="00042817" w:rsidTr="0078603D">
        <w:tc>
          <w:tcPr>
            <w:tcW w:w="2158" w:type="dxa"/>
            <w:vMerge/>
          </w:tcPr>
          <w:p w:rsidR="00042817" w:rsidRDefault="00042817" w:rsidP="0078603D"/>
        </w:tc>
        <w:tc>
          <w:tcPr>
            <w:tcW w:w="997" w:type="dxa"/>
          </w:tcPr>
          <w:p w:rsidR="00042817" w:rsidRDefault="00042817" w:rsidP="0078603D">
            <w:r>
              <w:t>2.02.22</w:t>
            </w:r>
          </w:p>
        </w:tc>
        <w:tc>
          <w:tcPr>
            <w:tcW w:w="3304" w:type="dxa"/>
          </w:tcPr>
          <w:p w:rsidR="00042817" w:rsidRDefault="00042817" w:rsidP="0078603D">
            <w:r>
              <w:t>Решение генетическиз задач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Параграф18 пересказ. Задачи.</w:t>
            </w:r>
          </w:p>
        </w:tc>
      </w:tr>
    </w:tbl>
    <w:p w:rsidR="00042817" w:rsidRPr="00042817" w:rsidRDefault="00042817">
      <w:bookmarkStart w:id="0" w:name="_GoBack"/>
      <w:bookmarkEnd w:id="0"/>
    </w:p>
    <w:sectPr w:rsidR="00042817" w:rsidRPr="00042817" w:rsidSect="008C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4"/>
    <w:rsid w:val="00042817"/>
    <w:rsid w:val="00046943"/>
    <w:rsid w:val="004935F3"/>
    <w:rsid w:val="00634622"/>
    <w:rsid w:val="007F446A"/>
    <w:rsid w:val="007F7424"/>
    <w:rsid w:val="008B2D6D"/>
    <w:rsid w:val="008C7FA6"/>
    <w:rsid w:val="00B106D9"/>
    <w:rsid w:val="00BA0A35"/>
    <w:rsid w:val="00D00476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nhk15</cp:lastModifiedBy>
  <cp:revision>3</cp:revision>
  <dcterms:created xsi:type="dcterms:W3CDTF">2022-01-28T08:44:00Z</dcterms:created>
  <dcterms:modified xsi:type="dcterms:W3CDTF">2022-01-28T09:35:00Z</dcterms:modified>
</cp:coreProperties>
</file>