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D1B3" w14:textId="4180C6D7" w:rsidR="005D4B13" w:rsidRDefault="005D4B13" w:rsidP="005D4B13">
      <w:pPr>
        <w:rPr>
          <w:rFonts w:ascii="Times New Roman" w:hAnsi="Times New Roman" w:cs="Times New Roman"/>
          <w:sz w:val="28"/>
          <w:szCs w:val="28"/>
        </w:rPr>
      </w:pPr>
      <w:r w:rsidRPr="00916C73">
        <w:rPr>
          <w:rFonts w:ascii="Times New Roman" w:hAnsi="Times New Roman" w:cs="Times New Roman"/>
          <w:sz w:val="28"/>
          <w:szCs w:val="28"/>
        </w:rPr>
        <w:t xml:space="preserve">ОБЖ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16C73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4105"/>
      </w:tblGrid>
      <w:tr w:rsidR="005D4B13" w14:paraId="288BA3F6" w14:textId="77777777" w:rsidTr="0035014A">
        <w:tc>
          <w:tcPr>
            <w:tcW w:w="1696" w:type="dxa"/>
          </w:tcPr>
          <w:p w14:paraId="263084D0" w14:textId="77777777" w:rsidR="005D4B13" w:rsidRDefault="005D4B13" w:rsidP="0035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544" w:type="dxa"/>
          </w:tcPr>
          <w:p w14:paraId="2E63EFAA" w14:textId="77777777" w:rsidR="005D4B13" w:rsidRDefault="005D4B13" w:rsidP="0035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05" w:type="dxa"/>
          </w:tcPr>
          <w:p w14:paraId="4AEE06E7" w14:textId="77777777" w:rsidR="005D4B13" w:rsidRDefault="005D4B13" w:rsidP="0035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D4B13" w14:paraId="14337F3A" w14:textId="77777777" w:rsidTr="0035014A">
        <w:tc>
          <w:tcPr>
            <w:tcW w:w="1696" w:type="dxa"/>
          </w:tcPr>
          <w:p w14:paraId="101DD841" w14:textId="77777777" w:rsidR="005D4B13" w:rsidRDefault="005D4B13" w:rsidP="0035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3544" w:type="dxa"/>
          </w:tcPr>
          <w:p w14:paraId="63FDFED1" w14:textId="379B6BD8" w:rsidR="005D4B13" w:rsidRPr="005D4B13" w:rsidRDefault="005D4B13" w:rsidP="0035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B13">
              <w:rPr>
                <w:rFonts w:ascii="Times New Roman" w:hAnsi="Times New Roman" w:cs="Times New Roman"/>
                <w:sz w:val="28"/>
                <w:szCs w:val="28"/>
              </w:rPr>
              <w:t>Профилактика лесных и торфяных пожаров, защита населения</w:t>
            </w:r>
          </w:p>
        </w:tc>
        <w:tc>
          <w:tcPr>
            <w:tcW w:w="4105" w:type="dxa"/>
          </w:tcPr>
          <w:p w14:paraId="380C9318" w14:textId="0A43D1C2" w:rsidR="005D4B13" w:rsidRPr="005D4B13" w:rsidRDefault="005D4B13" w:rsidP="005D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B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D4B13">
              <w:rPr>
                <w:rFonts w:ascii="Times New Roman" w:hAnsi="Times New Roman" w:cs="Times New Roman"/>
                <w:sz w:val="28"/>
                <w:szCs w:val="28"/>
              </w:rPr>
              <w:t>Предложите алгоритм действия при оказании первой медицинской помощи пострадавшему в следующих ситуациях:</w:t>
            </w:r>
          </w:p>
          <w:p w14:paraId="5573D2E3" w14:textId="0770C342" w:rsidR="005D4B13" w:rsidRPr="005D4B13" w:rsidRDefault="005D4B13" w:rsidP="005D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4B13">
              <w:rPr>
                <w:rFonts w:ascii="Times New Roman" w:hAnsi="Times New Roman" w:cs="Times New Roman"/>
                <w:sz w:val="28"/>
                <w:szCs w:val="28"/>
              </w:rPr>
              <w:t>) у пострадавшего кровотечение из носа</w:t>
            </w:r>
          </w:p>
          <w:p w14:paraId="576E4021" w14:textId="6AF5F808" w:rsidR="005D4B13" w:rsidRPr="005D4B13" w:rsidRDefault="005D4B13" w:rsidP="005D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D4B13">
              <w:rPr>
                <w:rFonts w:ascii="Times New Roman" w:hAnsi="Times New Roman" w:cs="Times New Roman"/>
                <w:sz w:val="28"/>
                <w:szCs w:val="28"/>
              </w:rPr>
              <w:t>) у пострадавшего вывих голеностопного сустава</w:t>
            </w:r>
          </w:p>
          <w:p w14:paraId="2390AD80" w14:textId="77777777" w:rsidR="005D4B13" w:rsidRDefault="005D4B13" w:rsidP="005D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B13">
              <w:rPr>
                <w:rFonts w:ascii="Times New Roman" w:hAnsi="Times New Roman" w:cs="Times New Roman"/>
                <w:sz w:val="28"/>
                <w:szCs w:val="28"/>
              </w:rPr>
              <w:t xml:space="preserve">2. Ответить на вопрос: </w:t>
            </w:r>
          </w:p>
          <w:p w14:paraId="22258386" w14:textId="0BA9CFD3" w:rsidR="005D4B13" w:rsidRPr="00916C73" w:rsidRDefault="005D4B13" w:rsidP="0035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в</w:t>
            </w:r>
            <w:r w:rsidRPr="005D4B13">
              <w:rPr>
                <w:rFonts w:ascii="Times New Roman" w:hAnsi="Times New Roman" w:cs="Times New Roman"/>
                <w:sz w:val="28"/>
                <w:szCs w:val="28"/>
              </w:rPr>
              <w:t>редные привычки и их влияние на здоровье человека.</w:t>
            </w:r>
          </w:p>
        </w:tc>
      </w:tr>
    </w:tbl>
    <w:p w14:paraId="7ED3B67A" w14:textId="77777777" w:rsidR="00144F4C" w:rsidRDefault="005D4B13"/>
    <w:sectPr w:rsidR="0014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8315D"/>
    <w:multiLevelType w:val="hybridMultilevel"/>
    <w:tmpl w:val="62A0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3"/>
    <w:rsid w:val="00122028"/>
    <w:rsid w:val="005D4B13"/>
    <w:rsid w:val="00F4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D64F"/>
  <w15:chartTrackingRefBased/>
  <w15:docId w15:val="{7B95A8D4-7019-4449-9603-4B6CE0F5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Ручкина</dc:creator>
  <cp:keywords/>
  <dc:description/>
  <cp:lastModifiedBy>Ольга Ручкина</cp:lastModifiedBy>
  <cp:revision>1</cp:revision>
  <dcterms:created xsi:type="dcterms:W3CDTF">2022-02-15T15:55:00Z</dcterms:created>
  <dcterms:modified xsi:type="dcterms:W3CDTF">2022-02-15T15:59:00Z</dcterms:modified>
</cp:coreProperties>
</file>