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6E755F" w:rsidP="00ED2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Физика 7</w:t>
      </w:r>
      <w:r w:rsidR="00A736F0">
        <w:rPr>
          <w:rFonts w:ascii="Times New Roman" w:hAnsi="Times New Roman" w:cs="Times New Roman"/>
          <w:b/>
        </w:rPr>
        <w:t xml:space="preserve"> клас</w:t>
      </w:r>
      <w:r w:rsidR="003B753A" w:rsidRPr="003B753A">
        <w:rPr>
          <w:rFonts w:ascii="Times New Roman" w:hAnsi="Times New Roman" w:cs="Times New Roman"/>
          <w:b/>
        </w:rPr>
        <w:t>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3B753A" w:rsidRPr="003B753A" w:rsidTr="00B37A94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3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6E755F" w:rsidRPr="003B753A" w:rsidTr="00B37A94">
        <w:tc>
          <w:tcPr>
            <w:tcW w:w="1101" w:type="dxa"/>
          </w:tcPr>
          <w:p w:rsidR="006E755F" w:rsidRPr="003B753A" w:rsidRDefault="006E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753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03" w:type="dxa"/>
          </w:tcPr>
          <w:p w:rsidR="006E755F" w:rsidRPr="006E755F" w:rsidRDefault="006E755F" w:rsidP="00182E36">
            <w:pPr>
              <w:rPr>
                <w:rFonts w:ascii="Times New Roman" w:hAnsi="Times New Roman" w:cs="Times New Roman"/>
                <w:bCs/>
              </w:rPr>
            </w:pPr>
            <w:r w:rsidRPr="006E755F">
              <w:rPr>
                <w:rFonts w:ascii="Times New Roman" w:hAnsi="Times New Roman" w:cs="Times New Roman"/>
                <w:lang w:eastAsia="en-US"/>
              </w:rPr>
              <w:t>Барометр-анероид. Атмосферное давление на различных высотах</w:t>
            </w:r>
          </w:p>
        </w:tc>
        <w:tc>
          <w:tcPr>
            <w:tcW w:w="3367" w:type="dxa"/>
          </w:tcPr>
          <w:p w:rsidR="006E755F" w:rsidRPr="003B753A" w:rsidRDefault="006E755F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</w:tr>
      <w:tr w:rsidR="006E755F" w:rsidRPr="003B753A" w:rsidTr="00B37A94">
        <w:tc>
          <w:tcPr>
            <w:tcW w:w="1101" w:type="dxa"/>
          </w:tcPr>
          <w:p w:rsidR="006E755F" w:rsidRDefault="006E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103" w:type="dxa"/>
          </w:tcPr>
          <w:p w:rsidR="006E755F" w:rsidRPr="006E755F" w:rsidRDefault="006E755F" w:rsidP="00182E36">
            <w:pPr>
              <w:rPr>
                <w:rFonts w:ascii="Times New Roman" w:hAnsi="Times New Roman" w:cs="Times New Roman"/>
                <w:bCs/>
              </w:rPr>
            </w:pPr>
            <w:r w:rsidRPr="006E755F">
              <w:rPr>
                <w:rFonts w:ascii="Times New Roman" w:hAnsi="Times New Roman" w:cs="Times New Roman"/>
                <w:lang w:eastAsia="en-US"/>
              </w:rPr>
              <w:t>Манометры. Поршневой жидкостный насос</w:t>
            </w:r>
          </w:p>
        </w:tc>
        <w:tc>
          <w:tcPr>
            <w:tcW w:w="3367" w:type="dxa"/>
          </w:tcPr>
          <w:p w:rsidR="006E755F" w:rsidRDefault="006E755F" w:rsidP="003B7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2F559C"/>
    <w:rsid w:val="003054F8"/>
    <w:rsid w:val="00306F46"/>
    <w:rsid w:val="0031168C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E755F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736F0"/>
    <w:rsid w:val="00AF09AA"/>
    <w:rsid w:val="00AF2518"/>
    <w:rsid w:val="00B01233"/>
    <w:rsid w:val="00B222E7"/>
    <w:rsid w:val="00B37A94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D2F38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2022-02-11T15:56:00Z</dcterms:created>
  <dcterms:modified xsi:type="dcterms:W3CDTF">2022-02-11T15:56:00Z</dcterms:modified>
</cp:coreProperties>
</file>